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B4C4" w14:textId="77777777" w:rsidR="00A35C61" w:rsidRDefault="00000000" w:rsidP="00DA49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Presenter declaration for the NAFEMS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8E8013D" wp14:editId="178442F3">
            <wp:simplePos x="0" y="0"/>
            <wp:positionH relativeFrom="column">
              <wp:posOffset>4461066</wp:posOffset>
            </wp:positionH>
            <wp:positionV relativeFrom="paragraph">
              <wp:posOffset>25019</wp:posOffset>
            </wp:positionV>
            <wp:extent cx="1162202" cy="359410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202" cy="35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D18AAF" w14:textId="29783F8D" w:rsidR="00A35C61" w:rsidRDefault="00000000" w:rsidP="00DA49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rPr>
          <w:sz w:val="20"/>
          <w:szCs w:val="20"/>
        </w:rPr>
      </w:pPr>
      <w:r>
        <w:rPr>
          <w:sz w:val="20"/>
          <w:szCs w:val="20"/>
        </w:rPr>
        <w:t>Americas Regional Conference 202</w:t>
      </w:r>
      <w:r w:rsidR="002A23A0">
        <w:rPr>
          <w:sz w:val="20"/>
          <w:szCs w:val="20"/>
        </w:rPr>
        <w:t>6</w:t>
      </w:r>
    </w:p>
    <w:p w14:paraId="6CC2405A" w14:textId="77777777" w:rsidR="00A35C61" w:rsidRDefault="00A35C61" w:rsidP="00DA49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rPr>
          <w:sz w:val="20"/>
          <w:szCs w:val="20"/>
        </w:rPr>
      </w:pPr>
    </w:p>
    <w:p w14:paraId="732BA24C" w14:textId="77777777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color w:val="000000"/>
          <w:sz w:val="32"/>
          <w:szCs w:val="32"/>
        </w:rPr>
      </w:pPr>
      <w:r>
        <w:rPr>
          <w:rFonts w:ascii="Montserrat" w:eastAsia="Montserrat" w:hAnsi="Montserrat" w:cs="Montserrat"/>
          <w:color w:val="000000"/>
          <w:sz w:val="32"/>
          <w:szCs w:val="32"/>
        </w:rPr>
        <w:t xml:space="preserve">Presenter details </w:t>
      </w:r>
    </w:p>
    <w:p w14:paraId="6BFE2323" w14:textId="5BD33859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31" w:lineRule="auto"/>
        <w:ind w:left="8" w:right="209" w:firstLine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essential that the presenter register to attend the </w:t>
      </w:r>
      <w:r w:rsidR="00C0380B">
        <w:rPr>
          <w:color w:val="000000"/>
          <w:sz w:val="24"/>
          <w:szCs w:val="24"/>
        </w:rPr>
        <w:t xml:space="preserve">NAFEMS Americas Regional Conference </w:t>
      </w:r>
      <w:r>
        <w:rPr>
          <w:color w:val="000000"/>
          <w:sz w:val="24"/>
          <w:szCs w:val="24"/>
        </w:rPr>
        <w:t xml:space="preserve">without delay  at </w:t>
      </w:r>
      <w:hyperlink r:id="rId5">
        <w:r w:rsidR="002A23A0">
          <w:rPr>
            <w:color w:val="1155CC"/>
            <w:sz w:val="24"/>
            <w:szCs w:val="24"/>
            <w:u w:val="single"/>
          </w:rPr>
          <w:t>NAFEMS Americas Conference 2026</w:t>
        </w:r>
      </w:hyperlink>
      <w:r>
        <w:rPr>
          <w:color w:val="000000"/>
          <w:sz w:val="24"/>
          <w:szCs w:val="24"/>
        </w:rPr>
        <w:t>, by  clicking “</w:t>
      </w:r>
      <w:r>
        <w:rPr>
          <w:sz w:val="24"/>
          <w:szCs w:val="24"/>
        </w:rPr>
        <w:t>Book</w:t>
      </w:r>
      <w:r>
        <w:rPr>
          <w:color w:val="000000"/>
          <w:sz w:val="24"/>
          <w:szCs w:val="24"/>
        </w:rPr>
        <w:t xml:space="preserve">”. </w:t>
      </w:r>
    </w:p>
    <w:p w14:paraId="0F96D45A" w14:textId="4C6EE0F5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33" w:lineRule="auto"/>
        <w:ind w:left="6" w:right="348" w:firstLin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note that if this signed </w:t>
      </w:r>
      <w:r>
        <w:rPr>
          <w:sz w:val="24"/>
          <w:szCs w:val="24"/>
        </w:rPr>
        <w:t>declaration has</w:t>
      </w:r>
      <w:r>
        <w:rPr>
          <w:color w:val="000000"/>
          <w:sz w:val="24"/>
          <w:szCs w:val="24"/>
        </w:rPr>
        <w:t xml:space="preserve"> not been received on or before </w:t>
      </w:r>
      <w:r>
        <w:rPr>
          <w:sz w:val="24"/>
          <w:szCs w:val="24"/>
        </w:rPr>
        <w:t>the due date outlined in your acceptance email,</w:t>
      </w:r>
      <w:r>
        <w:rPr>
          <w:color w:val="000000"/>
          <w:sz w:val="24"/>
          <w:szCs w:val="24"/>
        </w:rPr>
        <w:t xml:space="preserve"> your presentation cannot be included </w:t>
      </w:r>
      <w:proofErr w:type="gramStart"/>
      <w:r>
        <w:rPr>
          <w:color w:val="000000"/>
          <w:sz w:val="24"/>
          <w:szCs w:val="24"/>
        </w:rPr>
        <w:t>in</w:t>
      </w:r>
      <w:proofErr w:type="gramEnd"/>
      <w:r>
        <w:rPr>
          <w:color w:val="000000"/>
          <w:sz w:val="24"/>
          <w:szCs w:val="24"/>
        </w:rPr>
        <w:t xml:space="preserve"> </w:t>
      </w:r>
      <w:r w:rsidR="000226A4">
        <w:rPr>
          <w:color w:val="000000"/>
          <w:sz w:val="24"/>
          <w:szCs w:val="24"/>
        </w:rPr>
        <w:t>the agenda</w:t>
      </w:r>
      <w:r>
        <w:rPr>
          <w:color w:val="000000"/>
          <w:sz w:val="24"/>
          <w:szCs w:val="24"/>
        </w:rPr>
        <w:t xml:space="preserve">. </w:t>
      </w:r>
    </w:p>
    <w:p w14:paraId="285D440F" w14:textId="77777777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6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Title of presentation and extended abstract: </w:t>
      </w:r>
    </w:p>
    <w:p w14:paraId="46973308" w14:textId="77777777" w:rsidR="00C038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691" w:lineRule="auto"/>
        <w:ind w:left="9" w:right="139" w:hanging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 Corresponding author: _________________________________________________ </w:t>
      </w:r>
    </w:p>
    <w:p w14:paraId="1D08B23E" w14:textId="31AA1340" w:rsidR="00A35C61" w:rsidRDefault="00304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691" w:lineRule="auto"/>
        <w:ind w:left="9" w:right="139" w:hanging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Organization</w:t>
      </w:r>
      <w:r w:rsidR="00C0380B">
        <w:rPr>
          <w:color w:val="000000"/>
          <w:sz w:val="24"/>
          <w:szCs w:val="24"/>
        </w:rPr>
        <w:t>/Affiliation</w:t>
      </w:r>
      <w:r>
        <w:rPr>
          <w:color w:val="000000"/>
          <w:sz w:val="24"/>
          <w:szCs w:val="24"/>
        </w:rPr>
        <w:t xml:space="preserve">: ________________________________________________ </w:t>
      </w:r>
    </w:p>
    <w:p w14:paraId="71AAB03D" w14:textId="77777777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36"/>
        <w:rPr>
          <w:rFonts w:ascii="Montserrat" w:eastAsia="Montserrat" w:hAnsi="Montserrat" w:cs="Montserrat"/>
          <w:color w:val="000000"/>
          <w:sz w:val="32"/>
          <w:szCs w:val="32"/>
        </w:rPr>
      </w:pPr>
      <w:r>
        <w:rPr>
          <w:rFonts w:ascii="Montserrat" w:eastAsia="Montserrat" w:hAnsi="Montserrat" w:cs="Montserrat"/>
          <w:color w:val="000000"/>
          <w:sz w:val="32"/>
          <w:szCs w:val="32"/>
        </w:rPr>
        <w:t xml:space="preserve">Declaration </w:t>
      </w:r>
    </w:p>
    <w:p w14:paraId="3C380B72" w14:textId="6BF38DA5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29" w:lineRule="auto"/>
        <w:ind w:left="8" w:right="-2" w:firstLine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I, as corresponding author, am </w:t>
      </w:r>
      <w:r>
        <w:rPr>
          <w:sz w:val="24"/>
          <w:szCs w:val="24"/>
        </w:rPr>
        <w:t>authorized</w:t>
      </w:r>
      <w:r>
        <w:rPr>
          <w:color w:val="000000"/>
          <w:sz w:val="24"/>
          <w:szCs w:val="24"/>
        </w:rPr>
        <w:t xml:space="preserve"> by my co-authors to enter </w:t>
      </w:r>
      <w:r w:rsidR="00930879">
        <w:rPr>
          <w:color w:val="000000"/>
          <w:sz w:val="24"/>
          <w:szCs w:val="24"/>
        </w:rPr>
        <w:t>these arrangements</w:t>
      </w:r>
      <w:r>
        <w:rPr>
          <w:color w:val="000000"/>
          <w:sz w:val="24"/>
          <w:szCs w:val="24"/>
        </w:rPr>
        <w:t xml:space="preserve">. </w:t>
      </w:r>
    </w:p>
    <w:p w14:paraId="4D1BF4D9" w14:textId="584B20D8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1" w:lineRule="auto"/>
        <w:ind w:left="13" w:right="-1" w:firstLin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signing below, I certify that my extended abstract which has been accepted </w:t>
      </w:r>
      <w:r w:rsidR="00930879">
        <w:rPr>
          <w:color w:val="000000"/>
          <w:sz w:val="24"/>
          <w:szCs w:val="24"/>
        </w:rPr>
        <w:t>for presentation</w:t>
      </w:r>
      <w:r>
        <w:rPr>
          <w:color w:val="000000"/>
          <w:sz w:val="24"/>
          <w:szCs w:val="24"/>
        </w:rPr>
        <w:t xml:space="preserve"> at the NAFEMS </w:t>
      </w:r>
      <w:r>
        <w:rPr>
          <w:sz w:val="24"/>
          <w:szCs w:val="24"/>
        </w:rPr>
        <w:t xml:space="preserve">Americas Regional </w:t>
      </w:r>
      <w:r>
        <w:rPr>
          <w:color w:val="000000"/>
          <w:sz w:val="24"/>
          <w:szCs w:val="24"/>
        </w:rPr>
        <w:t>Conference 202</w:t>
      </w:r>
      <w:r w:rsidR="002A23A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and for </w:t>
      </w:r>
      <w:r w:rsidR="00930879">
        <w:rPr>
          <w:color w:val="000000"/>
          <w:sz w:val="24"/>
          <w:szCs w:val="24"/>
        </w:rPr>
        <w:t>publication, has</w:t>
      </w:r>
      <w:r>
        <w:rPr>
          <w:color w:val="000000"/>
          <w:sz w:val="24"/>
          <w:szCs w:val="24"/>
        </w:rPr>
        <w:t xml:space="preserve"> not been previously published or submitted for publication elsewhere. </w:t>
      </w:r>
    </w:p>
    <w:p w14:paraId="448CF9E8" w14:textId="5DE6B6E3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29" w:lineRule="auto"/>
        <w:ind w:left="8" w:right="-5" w:firstLine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grant NAFEMS Ltd. non-exclusive copyright of the extended abstract, </w:t>
      </w:r>
      <w:r w:rsidR="00930879">
        <w:rPr>
          <w:color w:val="000000"/>
          <w:sz w:val="24"/>
          <w:szCs w:val="24"/>
        </w:rPr>
        <w:t>presentation, and</w:t>
      </w:r>
      <w:r>
        <w:rPr>
          <w:color w:val="000000"/>
          <w:sz w:val="24"/>
          <w:szCs w:val="24"/>
        </w:rPr>
        <w:t xml:space="preserve"> video recordings of the presentation, both live and pre-recorded, to NAFEMS Ltd.</w:t>
      </w:r>
      <w:r w:rsidR="00930879">
        <w:rPr>
          <w:color w:val="000000"/>
          <w:sz w:val="24"/>
          <w:szCs w:val="24"/>
        </w:rPr>
        <w:t>, allowing</w:t>
      </w:r>
      <w:r>
        <w:rPr>
          <w:color w:val="000000"/>
          <w:sz w:val="24"/>
          <w:szCs w:val="24"/>
        </w:rPr>
        <w:t xml:space="preserve"> them to publish and distribute it in print and online. </w:t>
      </w:r>
    </w:p>
    <w:p w14:paraId="6F5C0149" w14:textId="5EEFECA4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29" w:lineRule="auto"/>
        <w:ind w:left="3" w:right="-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the author, I reserve the right to use the extended abstract and presentation </w:t>
      </w:r>
      <w:r w:rsidR="00930879">
        <w:rPr>
          <w:color w:val="000000"/>
          <w:sz w:val="24"/>
          <w:szCs w:val="24"/>
        </w:rPr>
        <w:t>for internal</w:t>
      </w:r>
      <w:r>
        <w:rPr>
          <w:color w:val="000000"/>
          <w:sz w:val="24"/>
          <w:szCs w:val="24"/>
        </w:rPr>
        <w:t xml:space="preserve"> purposes, referring to the NAFEMS </w:t>
      </w:r>
      <w:r>
        <w:rPr>
          <w:sz w:val="24"/>
          <w:szCs w:val="24"/>
        </w:rPr>
        <w:t>Americas Regional Conference</w:t>
      </w:r>
      <w:r>
        <w:rPr>
          <w:color w:val="000000"/>
          <w:sz w:val="24"/>
          <w:szCs w:val="24"/>
        </w:rPr>
        <w:t xml:space="preserve"> 202</w:t>
      </w:r>
      <w:r w:rsidR="002A23A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</w:t>
      </w:r>
      <w:r w:rsidR="00C0380B">
        <w:rPr>
          <w:color w:val="000000"/>
          <w:sz w:val="24"/>
          <w:szCs w:val="24"/>
        </w:rPr>
        <w:t>where the</w:t>
      </w:r>
      <w:r>
        <w:rPr>
          <w:color w:val="000000"/>
          <w:sz w:val="24"/>
          <w:szCs w:val="24"/>
        </w:rPr>
        <w:t xml:space="preserve"> paper has been first presented. </w:t>
      </w:r>
    </w:p>
    <w:p w14:paraId="37AA3CB7" w14:textId="77777777" w:rsidR="00A35C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458" w:lineRule="auto"/>
        <w:ind w:left="19" w:right="85" w:hanging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of corresponding author: _______________________________________ Date: _______________________________________________________________ </w:t>
      </w:r>
    </w:p>
    <w:sectPr w:rsidR="00A35C61">
      <w:pgSz w:w="11900" w:h="16840"/>
      <w:pgMar w:top="710" w:right="1343" w:bottom="886" w:left="14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61"/>
    <w:rsid w:val="000226A4"/>
    <w:rsid w:val="002A23A0"/>
    <w:rsid w:val="00304BE0"/>
    <w:rsid w:val="003A2FBE"/>
    <w:rsid w:val="00930879"/>
    <w:rsid w:val="00A35C61"/>
    <w:rsid w:val="00C0380B"/>
    <w:rsid w:val="00D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7184"/>
  <w15:docId w15:val="{FAE94889-49C3-4525-BB6F-D74F309E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fems.org/events/nafems/2026/nafems-americas-conferen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1457</Characters>
  <Application>Microsoft Office Word</Application>
  <DocSecurity>0</DocSecurity>
  <Lines>208</Lines>
  <Paragraphs>122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Hooley</dc:creator>
  <cp:lastModifiedBy>Isabel Hooley</cp:lastModifiedBy>
  <cp:revision>7</cp:revision>
  <dcterms:created xsi:type="dcterms:W3CDTF">2024-02-28T18:37:00Z</dcterms:created>
  <dcterms:modified xsi:type="dcterms:W3CDTF">2026-02-19T14:41:00Z</dcterms:modified>
</cp:coreProperties>
</file>